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843797" w:rsidRPr="005A4253" w:rsidRDefault="00843797" w:rsidP="0084379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r w:rsidRPr="005A4253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Richiesta di Offerta (RDO) sul MEPA per l’affidamento </w:t>
            </w:r>
            <w:r w:rsidR="00BC1D9D" w:rsidRPr="005A4253">
              <w:rPr>
                <w:rFonts w:ascii="Palatino Linotype" w:hAnsi="Palatino Linotype"/>
                <w:b/>
                <w:bCs/>
                <w:sz w:val="20"/>
                <w:szCs w:val="20"/>
              </w:rPr>
              <w:t>del “</w:t>
            </w:r>
            <w:r w:rsidR="005A4253" w:rsidRPr="005A4253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Servizio per le attività di ricognizione fisica, valutazione, classificazione ed apposizione dei numeri identificativi dei Beni Mobili dell’Azienda Sanitaria Locale di Matera e successiva riconciliazione ed allineamento dei dati tra le Procedure Gestione Cespiti e Contabilità </w:t>
            </w:r>
            <w:proofErr w:type="spellStart"/>
            <w:r w:rsidR="005A4253" w:rsidRPr="005A4253">
              <w:rPr>
                <w:rFonts w:ascii="Palatino Linotype" w:hAnsi="Palatino Linotype"/>
                <w:b/>
                <w:bCs/>
                <w:sz w:val="20"/>
                <w:szCs w:val="20"/>
              </w:rPr>
              <w:t>Generale</w:t>
            </w:r>
            <w:r w:rsidR="00BC1D9D" w:rsidRPr="005A4253">
              <w:rPr>
                <w:rFonts w:ascii="Palatino Linotype" w:hAnsi="Palatino Linotype"/>
                <w:b/>
                <w:bCs/>
                <w:sz w:val="20"/>
                <w:szCs w:val="20"/>
              </w:rPr>
              <w:t>”</w:t>
            </w:r>
            <w:r w:rsidRPr="005A4253">
              <w:rPr>
                <w:rFonts w:ascii="Palatino Linotype" w:hAnsi="Palatino Linotype"/>
                <w:b/>
                <w:bCs/>
                <w:sz w:val="20"/>
                <w:szCs w:val="20"/>
              </w:rPr>
              <w:t>ai</w:t>
            </w:r>
            <w:proofErr w:type="spellEnd"/>
            <w:r w:rsidRPr="005A4253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 sensi dell’a</w:t>
            </w:r>
            <w:bookmarkStart w:id="0" w:name="_Hlk77846889"/>
            <w:r w:rsidRPr="005A4253">
              <w:rPr>
                <w:rFonts w:ascii="Palatino Linotype" w:hAnsi="Palatino Linotype"/>
                <w:b/>
                <w:bCs/>
                <w:sz w:val="20"/>
                <w:szCs w:val="20"/>
              </w:rPr>
              <w:t>rt. 50, comma</w:t>
            </w:r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</w:t>
            </w:r>
            <w:r w:rsidRPr="005A4253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1 del </w:t>
            </w:r>
            <w:proofErr w:type="spellStart"/>
            <w:proofErr w:type="gramStart"/>
            <w:r w:rsidRPr="005A4253">
              <w:rPr>
                <w:rFonts w:ascii="Palatino Linotype" w:hAnsi="Palatino Linotype"/>
                <w:b/>
                <w:bCs/>
                <w:sz w:val="20"/>
                <w:szCs w:val="20"/>
              </w:rPr>
              <w:t>D.Lgs</w:t>
            </w:r>
            <w:proofErr w:type="gramEnd"/>
            <w:r w:rsidRPr="005A4253">
              <w:rPr>
                <w:rFonts w:ascii="Palatino Linotype" w:hAnsi="Palatino Linotype"/>
                <w:b/>
                <w:bCs/>
                <w:sz w:val="20"/>
                <w:szCs w:val="20"/>
              </w:rPr>
              <w:t>.</w:t>
            </w:r>
            <w:proofErr w:type="spellEnd"/>
            <w:r w:rsidRPr="005A4253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 n. 36/2023</w:t>
            </w:r>
            <w:bookmarkEnd w:id="0"/>
            <w:r w:rsidRPr="005A4253">
              <w:rPr>
                <w:rFonts w:ascii="Palatino Linotype" w:hAnsi="Palatino Linotype"/>
                <w:b/>
                <w:bCs/>
                <w:sz w:val="20"/>
                <w:szCs w:val="20"/>
              </w:rPr>
              <w:t>.</w:t>
            </w:r>
            <w:r w:rsidR="00581993">
              <w:t xml:space="preserve"> </w:t>
            </w:r>
            <w:r w:rsidR="00581993" w:rsidRPr="00581993">
              <w:rPr>
                <w:rFonts w:ascii="Palatino Linotype" w:hAnsi="Palatino Linotype"/>
                <w:b/>
                <w:bCs/>
                <w:sz w:val="20"/>
                <w:szCs w:val="20"/>
              </w:rPr>
              <w:t>RDO 5399955</w:t>
            </w:r>
            <w:bookmarkStart w:id="1" w:name="_GoBack"/>
            <w:bookmarkEnd w:id="1"/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581993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581993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581993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581993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81993"/>
    <w:rsid w:val="005A4253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BC1D9D"/>
    <w:rsid w:val="00C166DC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6307</Words>
  <Characters>36716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5</cp:revision>
  <dcterms:created xsi:type="dcterms:W3CDTF">2024-04-19T06:37:00Z</dcterms:created>
  <dcterms:modified xsi:type="dcterms:W3CDTF">2025-05-28T11:33:00Z</dcterms:modified>
</cp:coreProperties>
</file>